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EA" w:rsidRPr="005E4BEB" w:rsidRDefault="00F528EA" w:rsidP="00F528EA">
      <w:pPr>
        <w:autoSpaceDE w:val="0"/>
        <w:autoSpaceDN w:val="0"/>
        <w:adjustRightInd w:val="0"/>
        <w:jc w:val="center"/>
        <w:rPr>
          <w:b/>
          <w:bCs/>
          <w:lang w:val="tt-RU"/>
        </w:rPr>
      </w:pPr>
      <w:r w:rsidRPr="005E4BEB">
        <w:rPr>
          <w:b/>
          <w:bCs/>
          <w:lang w:val="tt-RU"/>
        </w:rPr>
        <w:t>Юл – транспорт фаҗ</w:t>
      </w:r>
      <w:bookmarkStart w:id="0" w:name="_GoBack"/>
      <w:bookmarkEnd w:id="0"/>
      <w:r w:rsidRPr="005E4BEB">
        <w:rPr>
          <w:b/>
          <w:bCs/>
          <w:lang w:val="tt-RU"/>
        </w:rPr>
        <w:t>игаләрен кисәтү буенча эш планы</w:t>
      </w:r>
    </w:p>
    <w:p w:rsidR="00F528EA" w:rsidRPr="005E4BEB" w:rsidRDefault="00F528EA" w:rsidP="00F528EA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tbl>
      <w:tblPr>
        <w:tblW w:w="10079" w:type="dxa"/>
        <w:tblCellSpacing w:w="0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65"/>
        <w:gridCol w:w="5529"/>
        <w:gridCol w:w="1559"/>
        <w:gridCol w:w="2126"/>
      </w:tblGrid>
      <w:tr w:rsidR="00F528EA" w:rsidRPr="005E4BEB" w:rsidTr="00245757">
        <w:trPr>
          <w:tblCellSpacing w:w="0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№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Чараның исеме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Үтәү вакыты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rPr>
                <w:b/>
                <w:lang w:val="tt-RU"/>
              </w:rPr>
            </w:pPr>
            <w:r w:rsidRPr="005E4BEB">
              <w:rPr>
                <w:b/>
                <w:lang w:val="tt-RU"/>
              </w:rPr>
              <w:t>Җаваплы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5E4BEB">
              <w:rPr>
                <w:lang w:val="tt-RU"/>
              </w:rPr>
              <w:t>4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  <w:rPr>
                <w:lang w:val="tt-RU"/>
              </w:rPr>
            </w:pPr>
            <w:r w:rsidRPr="005E4BEB">
              <w:rPr>
                <w:lang w:val="tt-RU"/>
              </w:rPr>
              <w:t>Балаларны юл  йөрү кагыйдәләренә өйрәтү буенча инструктор билгеләү.“Өй-мәктәп. Мәктәп-өй” юл схемасы буенча куркынычсызлык минутына старт алу. Светоотражающий элемент булдыру.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  <w:rPr>
                <w:lang w:val="tt-RU"/>
              </w:rPr>
            </w:pPr>
            <w:r w:rsidRPr="005E4BEB">
              <w:t>Август</w:t>
            </w:r>
            <w:r w:rsidRPr="005E4BEB">
              <w:rPr>
                <w:lang w:val="tt-RU"/>
              </w:rPr>
              <w:t>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 xml:space="preserve"> Укытучылар коллективы белән юл йөрү кагыйдәләренә өйрәтү буенча методик чаралар, семинарлар үткәрү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ТЭБДУ</w:t>
            </w:r>
          </w:p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ЮИД җитәкчесе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  <w:rPr>
                <w:lang w:val="tt-RU"/>
              </w:rPr>
            </w:pPr>
            <w:r w:rsidRPr="005E4BEB">
              <w:rPr>
                <w:lang w:val="tt-RU"/>
              </w:rPr>
              <w:t>Башлангыч класс укучыларына  юл йөрү кагыйдәләрен өйрәтү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</w:pPr>
            <w:r w:rsidRPr="005E4BEB">
              <w:rPr>
                <w:lang w:val="tt-RU"/>
              </w:rPr>
              <w:t>Сыйныф җитәкчеләре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ЮИД почмагы булдыру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</w:pPr>
            <w:r w:rsidRPr="005E4BEB">
              <w:t>август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ТЭБДУ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ЮИД отряды составын яңарту, планын төзү. План нигезендә эшләү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</w:pPr>
            <w:r w:rsidRPr="005E4BEB">
              <w:rPr>
                <w:lang w:val="tt-RU"/>
              </w:rPr>
              <w:t>ЮИД җитәкчесе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Ата – аналар җыелышында юл – транспорт фаҗигаләрен кисәтү мәсьәләсен күтәрү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  <w:rPr>
                <w:lang w:val="tt-RU"/>
              </w:rPr>
            </w:pPr>
            <w:r w:rsidRPr="005E4BEB">
              <w:rPr>
                <w:lang w:val="tt-RU"/>
              </w:rPr>
              <w:t>ТЭБДУ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“Куркынычсыз юл” схемасын булдыру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Уку елы башында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</w:pPr>
            <w:r w:rsidRPr="005E4BEB">
              <w:rPr>
                <w:lang w:val="tt-RU"/>
              </w:rPr>
              <w:t>ТЭБДУ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Юл йөрү, автобуста йөрү буенча инструкта</w:t>
            </w:r>
            <w:r w:rsidRPr="005E4BEB">
              <w:t>ж</w:t>
            </w:r>
            <w:r w:rsidRPr="005E4BEB">
              <w:rPr>
                <w:lang w:val="tt-RU"/>
              </w:rPr>
              <w:t>лар үткәрү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right="60"/>
              <w:rPr>
                <w:lang w:val="tt-RU"/>
              </w:rPr>
            </w:pPr>
            <w:r w:rsidRPr="005E4BEB">
              <w:rPr>
                <w:lang w:val="tt-RU"/>
              </w:rPr>
              <w:t>Елга 2 тапкыр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autoSpaceDE w:val="0"/>
              <w:autoSpaceDN w:val="0"/>
              <w:adjustRightInd w:val="0"/>
              <w:ind w:left="60" w:right="60"/>
            </w:pPr>
            <w:r w:rsidRPr="005E4BEB">
              <w:rPr>
                <w:lang w:val="tt-RU"/>
              </w:rPr>
              <w:t>ТЭБДУ</w:t>
            </w:r>
          </w:p>
        </w:tc>
      </w:tr>
      <w:tr w:rsidR="00F528EA" w:rsidRPr="005E4BEB" w:rsidTr="00245757">
        <w:tblPrEx>
          <w:tblCellSpacing w:w="-8" w:type="dxa"/>
        </w:tblPrEx>
        <w:trPr>
          <w:trHeight w:val="830"/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r w:rsidRPr="005E4BEB">
              <w:rPr>
                <w:lang w:val="tt-RU"/>
              </w:rPr>
              <w:t>Тәрбия дәресләрендә юл  йөрү кагыйдәләренә өйрәтү темасына чаралар үткәрү.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класс җитәкчеләре планы нигезендә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r w:rsidRPr="005E4BEB">
              <w:rPr>
                <w:lang w:val="tt-RU"/>
              </w:rPr>
              <w:t>Класс җитәкчеләре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Республика, район буенча фаҗигаләрнең статистикасы белән укучыларны, ата – аналарны таныштырып тору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Ел дәвамында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Педагог-оештыручы, класс җитәкчеләре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“Хәвефсез тәгәрмәч”конкурсында катнашу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r w:rsidRPr="005E4BEB">
              <w:rPr>
                <w:lang w:val="tt-RU"/>
              </w:rPr>
              <w:t>Апрел</w:t>
            </w:r>
            <w:r w:rsidRPr="005E4BEB">
              <w:t>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ЮИД җитәкчесе</w:t>
            </w:r>
          </w:p>
        </w:tc>
      </w:tr>
      <w:tr w:rsidR="00F528EA" w:rsidRPr="005E4BEB" w:rsidTr="00245757">
        <w:tblPrEx>
          <w:tblCellSpacing w:w="-8" w:type="dxa"/>
        </w:tblPrEx>
        <w:trPr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Һәр каникул алдыннан юл йөрү кагыйдәләрен кабатлау, инструкта</w:t>
            </w:r>
            <w:proofErr w:type="spellStart"/>
            <w:r w:rsidRPr="005E4BEB">
              <w:t>жлар</w:t>
            </w:r>
            <w:proofErr w:type="spellEnd"/>
            <w:r w:rsidRPr="005E4BEB">
              <w:rPr>
                <w:lang w:val="tt-RU"/>
              </w:rPr>
              <w:t>үт</w:t>
            </w:r>
            <w:r w:rsidRPr="005E4BEB">
              <w:t>к</w:t>
            </w:r>
            <w:r w:rsidRPr="005E4BEB">
              <w:rPr>
                <w:lang w:val="tt-RU"/>
              </w:rPr>
              <w:t>ә</w:t>
            </w:r>
            <w:r w:rsidRPr="005E4BEB">
              <w:t>р</w:t>
            </w:r>
            <w:r w:rsidRPr="005E4BEB">
              <w:rPr>
                <w:lang w:val="tt-RU"/>
              </w:rPr>
              <w:t>ү.</w:t>
            </w:r>
          </w:p>
          <w:p w:rsidR="00F528EA" w:rsidRPr="005E4BEB" w:rsidRDefault="00F528EA" w:rsidP="00245757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Каникул алдыннан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r w:rsidRPr="005E4BEB">
              <w:rPr>
                <w:lang w:val="tt-RU"/>
              </w:rPr>
              <w:t>ТЭБДУ, класс җитәкчеләре</w:t>
            </w:r>
          </w:p>
        </w:tc>
      </w:tr>
      <w:tr w:rsidR="00F528EA" w:rsidRPr="005E4BEB" w:rsidTr="00245757">
        <w:tblPrEx>
          <w:tblCellSpacing w:w="-8" w:type="dxa"/>
        </w:tblPrEx>
        <w:trPr>
          <w:trHeight w:val="1257"/>
          <w:tblCellSpacing w:w="-8" w:type="dxa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F528E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“Юл йөрү кагыйдәсен белергә тиеш һәркем!” - ЮХИДИ бүлегенең пропаганда инспекторы милиция лейтенанты Сабиров А.Х.. белән очрашу оештыру</w:t>
            </w:r>
          </w:p>
          <w:p w:rsidR="00F528EA" w:rsidRPr="005E4BEB" w:rsidRDefault="00F528EA" w:rsidP="00245757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pPr>
              <w:rPr>
                <w:lang w:val="tt-RU"/>
              </w:rPr>
            </w:pPr>
            <w:r w:rsidRPr="005E4BEB">
              <w:rPr>
                <w:lang w:val="tt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28EA" w:rsidRPr="005E4BEB" w:rsidRDefault="00F528EA" w:rsidP="00245757">
            <w:r w:rsidRPr="005E4BEB">
              <w:rPr>
                <w:lang w:val="tt-RU"/>
              </w:rPr>
              <w:t>А</w:t>
            </w:r>
            <w:proofErr w:type="spellStart"/>
            <w:r w:rsidRPr="005E4BEB">
              <w:t>дминистрация</w:t>
            </w:r>
            <w:proofErr w:type="spellEnd"/>
          </w:p>
        </w:tc>
      </w:tr>
    </w:tbl>
    <w:p w:rsidR="00F528EA" w:rsidRPr="005E4BEB" w:rsidRDefault="00F528EA" w:rsidP="00F528EA">
      <w:pPr>
        <w:rPr>
          <w:lang w:val="tt-RU"/>
        </w:rPr>
      </w:pPr>
    </w:p>
    <w:p w:rsidR="007C45D1" w:rsidRDefault="007C45D1"/>
    <w:sectPr w:rsidR="007C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D21"/>
    <w:multiLevelType w:val="hybridMultilevel"/>
    <w:tmpl w:val="560C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2EE"/>
    <w:rsid w:val="000062EE"/>
    <w:rsid w:val="007C45D1"/>
    <w:rsid w:val="00F5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2020-10-12T06:32:00Z</dcterms:created>
  <dcterms:modified xsi:type="dcterms:W3CDTF">2020-10-12T06:32:00Z</dcterms:modified>
</cp:coreProperties>
</file>